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val="en-US" w:eastAsia="zh-CN"/>
        </w:rPr>
        <w:t>侯家岗乡</w:t>
      </w:r>
      <w:r>
        <w:rPr>
          <w:rStyle w:val="7"/>
          <w:rFonts w:hint="eastAsia" w:ascii="宋体" w:hAnsi="宋体" w:eastAsia="宋体" w:cs="宋体"/>
          <w:sz w:val="36"/>
          <w:szCs w:val="36"/>
        </w:rPr>
        <w:t>人民政府信息公开申请表</w:t>
      </w:r>
    </w:p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6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OGE5MjQwNjhjMTlmMGExNWViYzg5ZTlkNDFjYjUifQ=="/>
  </w:docVars>
  <w:rsids>
    <w:rsidRoot w:val="50EF678B"/>
    <w:rsid w:val="00751CEF"/>
    <w:rsid w:val="0087523F"/>
    <w:rsid w:val="009C0D75"/>
    <w:rsid w:val="00C04E2D"/>
    <w:rsid w:val="00D670A5"/>
    <w:rsid w:val="22C9193E"/>
    <w:rsid w:val="50EF678B"/>
    <w:rsid w:val="59D271DF"/>
    <w:rsid w:val="5E677FF0"/>
    <w:rsid w:val="71F02BFB"/>
    <w:rsid w:val="7E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16</TotalTime>
  <ScaleCrop>false</ScaleCrop>
  <LinksUpToDate>false</LinksUpToDate>
  <CharactersWithSpaces>223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余洪勇</cp:lastModifiedBy>
  <dcterms:modified xsi:type="dcterms:W3CDTF">2023-12-29T06:58:59Z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313F719109194175A5246DAF1950DFF7_13</vt:lpwstr>
  </property>
</Properties>
</file>